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1DBB" w14:textId="0CA632CE" w:rsidR="00BD7750" w:rsidRDefault="00FC3D7F" w:rsidP="008333F6">
      <w:pPr>
        <w:pStyle w:val="Heading1"/>
      </w:pPr>
      <w:r>
        <w:t>Social Work Census Newsletter Copy</w:t>
      </w:r>
    </w:p>
    <w:p w14:paraId="3CAAF0F8" w14:textId="77777777" w:rsidR="002871B7" w:rsidRDefault="002871B7" w:rsidP="008333F6"/>
    <w:p w14:paraId="509FBBC3" w14:textId="77777777" w:rsidR="00376E93" w:rsidRDefault="00376E93" w:rsidP="00376E93">
      <w:r>
        <w:t xml:space="preserve">Take the </w:t>
      </w:r>
      <w:hyperlink r:id="rId9" w:history="1">
        <w:r w:rsidRPr="00AD34CD">
          <w:rPr>
            <w:rStyle w:val="Hyperlink"/>
          </w:rPr>
          <w:t>Social Work Census</w:t>
        </w:r>
      </w:hyperlink>
      <w:r>
        <w:t xml:space="preserve"> now!</w:t>
      </w:r>
      <w:r w:rsidRPr="00490E54">
        <w:t xml:space="preserve"> </w:t>
      </w:r>
      <w:r>
        <w:t>Share your experiences and make your voice heard!</w:t>
      </w:r>
    </w:p>
    <w:p w14:paraId="710713CF" w14:textId="77777777" w:rsidR="00376E93" w:rsidRDefault="00376E93" w:rsidP="00376E93"/>
    <w:p w14:paraId="197ADDBF" w14:textId="09605B6B" w:rsidR="00423444" w:rsidRDefault="00BF0CC2" w:rsidP="008333F6">
      <w:r w:rsidRPr="006A5A26">
        <w:t xml:space="preserve">The </w:t>
      </w:r>
      <w:r w:rsidR="00F94958">
        <w:t>C</w:t>
      </w:r>
      <w:r w:rsidRPr="006A5A26">
        <w:t>ensus</w:t>
      </w:r>
      <w:r w:rsidR="00423444">
        <w:t>, an online survey supported by the Social Work Workforce Coalition,</w:t>
      </w:r>
      <w:r w:rsidRPr="006A5A26">
        <w:t xml:space="preserve"> will build the most inclusive picture to date of who today’s social workers are and what we are doing in our practice.</w:t>
      </w:r>
    </w:p>
    <w:p w14:paraId="09E370AE" w14:textId="77777777" w:rsidR="00850F44" w:rsidRDefault="00850F44" w:rsidP="008333F6"/>
    <w:p w14:paraId="58BE9637" w14:textId="7C5FF241" w:rsidR="00BF0CC2" w:rsidRDefault="00423444" w:rsidP="008333F6">
      <w:pPr>
        <w:rPr>
          <w:rFonts w:cstheme="minorHAnsi"/>
        </w:rPr>
      </w:pPr>
      <w:r>
        <w:rPr>
          <w:rFonts w:cstheme="minorHAnsi"/>
        </w:rPr>
        <w:t xml:space="preserve">By taking the </w:t>
      </w:r>
      <w:r w:rsidR="00F94958">
        <w:rPr>
          <w:rFonts w:cstheme="minorHAnsi"/>
        </w:rPr>
        <w:t>C</w:t>
      </w:r>
      <w:r w:rsidR="00BF0CC2" w:rsidRPr="00423997">
        <w:rPr>
          <w:rFonts w:cstheme="minorHAnsi"/>
        </w:rPr>
        <w:t>ensus</w:t>
      </w:r>
      <w:r>
        <w:rPr>
          <w:rFonts w:cstheme="minorHAnsi"/>
        </w:rPr>
        <w:t xml:space="preserve">, </w:t>
      </w:r>
      <w:r w:rsidR="00376E93" w:rsidRPr="00B7159F">
        <w:rPr>
          <w:bCs/>
          <w:highlight w:val="yellow"/>
        </w:rPr>
        <w:t>[Insert name of organization</w:t>
      </w:r>
      <w:r w:rsidR="00376E93" w:rsidRPr="00B7159F">
        <w:rPr>
          <w:bCs/>
        </w:rPr>
        <w:t>]</w:t>
      </w:r>
      <w:r w:rsidR="00376E93">
        <w:rPr>
          <w:bCs/>
        </w:rPr>
        <w:t xml:space="preserve"> </w:t>
      </w:r>
      <w:r>
        <w:rPr>
          <w:rFonts w:cstheme="minorHAnsi"/>
        </w:rPr>
        <w:t>members will</w:t>
      </w:r>
      <w:r w:rsidR="00376E93">
        <w:rPr>
          <w:rFonts w:cstheme="minorHAnsi"/>
        </w:rPr>
        <w:t xml:space="preserve"> </w:t>
      </w:r>
      <w:r w:rsidR="00376E93" w:rsidRPr="00B7159F">
        <w:t xml:space="preserve">be eligible to earn two hours of continuing education credit </w:t>
      </w:r>
      <w:r w:rsidR="00376E93">
        <w:t xml:space="preserve">and will have the opportunity to choose an </w:t>
      </w:r>
      <w:hyperlink r:id="rId10" w:history="1">
        <w:r w:rsidR="00376E93" w:rsidRPr="00B7159F">
          <w:rPr>
            <w:rStyle w:val="Hyperlink"/>
          </w:rPr>
          <w:t>organization</w:t>
        </w:r>
      </w:hyperlink>
      <w:r w:rsidR="00376E93">
        <w:t xml:space="preserve"> to receive a $1 donation </w:t>
      </w:r>
      <w:r w:rsidR="00376E93" w:rsidRPr="00B7159F">
        <w:t>upon the completion of the survey.</w:t>
      </w:r>
      <w:r w:rsidR="001E6E90">
        <w:rPr>
          <w:rFonts w:cstheme="minorHAnsi"/>
        </w:rPr>
        <w:t xml:space="preserve"> </w:t>
      </w:r>
      <w:r w:rsidR="00376E93">
        <w:rPr>
          <w:rFonts w:cstheme="minorHAnsi"/>
        </w:rPr>
        <w:t xml:space="preserve">Members will also be eligible </w:t>
      </w:r>
      <w:r w:rsidRPr="00376E93">
        <w:rPr>
          <w:rFonts w:cstheme="minorHAnsi"/>
          <w:highlight w:val="yellow"/>
        </w:rPr>
        <w:t>[</w:t>
      </w:r>
      <w:r w:rsidR="00376E93">
        <w:rPr>
          <w:rFonts w:cstheme="minorHAnsi"/>
          <w:highlight w:val="yellow"/>
        </w:rPr>
        <w:t>a</w:t>
      </w:r>
      <w:r w:rsidRPr="00376E93">
        <w:rPr>
          <w:rFonts w:cstheme="minorHAnsi"/>
          <w:highlight w:val="yellow"/>
        </w:rPr>
        <w:t>dd information about incentives</w:t>
      </w:r>
      <w:r w:rsidR="005C0653">
        <w:rPr>
          <w:rFonts w:cstheme="minorHAnsi"/>
          <w:highlight w:val="yellow"/>
        </w:rPr>
        <w:t xml:space="preserve"> specific to your organization</w:t>
      </w:r>
      <w:r w:rsidRPr="00376E93">
        <w:rPr>
          <w:rFonts w:cstheme="minorHAnsi"/>
          <w:highlight w:val="yellow"/>
        </w:rPr>
        <w:t xml:space="preserve"> if they are available.]</w:t>
      </w:r>
    </w:p>
    <w:p w14:paraId="229597D8" w14:textId="77777777" w:rsidR="00BF0CC2" w:rsidRDefault="00BF0CC2" w:rsidP="008333F6"/>
    <w:p w14:paraId="5FEF0778" w14:textId="759DA461" w:rsidR="00BF0CC2" w:rsidRDefault="00423444" w:rsidP="008333F6">
      <w:r>
        <w:t>We’re</w:t>
      </w:r>
      <w:r w:rsidR="00BF0CC2" w:rsidRPr="00423997">
        <w:t xml:space="preserve"> calling </w:t>
      </w:r>
      <w:r w:rsidR="00F94958">
        <w:t xml:space="preserve">on </w:t>
      </w:r>
      <w:r w:rsidR="00BF0CC2" w:rsidRPr="00423997">
        <w:t>all social workers and social service workers</w:t>
      </w:r>
      <w:r w:rsidR="00F94958">
        <w:t xml:space="preserve"> to</w:t>
      </w:r>
      <w:r w:rsidR="00BF0CC2" w:rsidRPr="00423997">
        <w:t xml:space="preserve"> </w:t>
      </w:r>
      <w:r w:rsidR="00BF0CC2">
        <w:t xml:space="preserve">make their voice count! </w:t>
      </w:r>
    </w:p>
    <w:p w14:paraId="6FFE63CD" w14:textId="77777777" w:rsidR="00BF0CC2" w:rsidRDefault="00BF0CC2" w:rsidP="008333F6"/>
    <w:p w14:paraId="6F2659D7" w14:textId="77777777" w:rsidR="00376E93" w:rsidRDefault="00376E93" w:rsidP="00376E93">
      <w:pPr>
        <w:rPr>
          <w:rFonts w:cstheme="minorHAnsi"/>
        </w:rPr>
      </w:pPr>
      <w:r>
        <w:t>V</w:t>
      </w:r>
      <w:r w:rsidRPr="004D2723">
        <w:t xml:space="preserve">isit </w:t>
      </w:r>
      <w:hyperlink r:id="rId11" w:history="1">
        <w:r w:rsidRPr="00AD34CD">
          <w:rPr>
            <w:rStyle w:val="Hyperlink"/>
          </w:rPr>
          <w:t>SWCensus.org</w:t>
        </w:r>
      </w:hyperlink>
      <w:r w:rsidRPr="004D2723">
        <w:rPr>
          <w:rFonts w:cstheme="minorHAnsi"/>
        </w:rPr>
        <w:t xml:space="preserve"> t</w:t>
      </w:r>
      <w:r w:rsidRPr="004D2723">
        <w:t xml:space="preserve">o </w:t>
      </w:r>
      <w:r>
        <w:t xml:space="preserve">take the Census now! </w:t>
      </w:r>
    </w:p>
    <w:p w14:paraId="62CFDE66" w14:textId="3D8D41E9" w:rsidR="00BF0CC2" w:rsidRDefault="00BF0CC2" w:rsidP="00376E93">
      <w:pPr>
        <w:rPr>
          <w:rFonts w:cstheme="minorHAnsi"/>
        </w:rPr>
      </w:pPr>
    </w:p>
    <w:sectPr w:rsidR="00BF0CC2" w:rsidSect="00585BE7">
      <w:headerReference w:type="first" r:id="rId12"/>
      <w:footerReference w:type="first" r:id="rId13"/>
      <w:pgSz w:w="12240" w:h="15840"/>
      <w:pgMar w:top="1872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7025" w14:textId="77777777" w:rsidR="00585BE7" w:rsidRDefault="00585BE7" w:rsidP="007C1C54">
      <w:r>
        <w:separator/>
      </w:r>
    </w:p>
  </w:endnote>
  <w:endnote w:type="continuationSeparator" w:id="0">
    <w:p w14:paraId="1E849E4F" w14:textId="77777777" w:rsidR="00585BE7" w:rsidRDefault="00585BE7" w:rsidP="007C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Raleway ExtraBold"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B84DC" w14:textId="1BFF9271" w:rsidR="00C748FA" w:rsidRDefault="00FC2D7A" w:rsidP="007C1C54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34393" w14:textId="77777777" w:rsidR="00585BE7" w:rsidRDefault="00585BE7" w:rsidP="007C1C54">
      <w:r>
        <w:separator/>
      </w:r>
    </w:p>
  </w:footnote>
  <w:footnote w:type="continuationSeparator" w:id="0">
    <w:p w14:paraId="6377289C" w14:textId="77777777" w:rsidR="00585BE7" w:rsidRDefault="00585BE7" w:rsidP="007C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B61E" w14:textId="0BB83D74" w:rsidR="00C748FA" w:rsidRDefault="008333F6" w:rsidP="007C1C54">
    <w:pPr>
      <w:pStyle w:val="Header"/>
    </w:pPr>
    <w:r>
      <w:rPr>
        <w:noProof/>
      </w:rPr>
      <w:drawing>
        <wp:inline distT="0" distB="0" distL="0" distR="0" wp14:anchorId="361A3FD1" wp14:editId="6D6C23C7">
          <wp:extent cx="1749407" cy="1267863"/>
          <wp:effectExtent l="0" t="0" r="3810" b="0"/>
          <wp:docPr id="1047999782" name="Picture 1" descr="A purple hand with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7999782" name="Picture 1" descr="A purple hand with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9407" cy="1267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B708FF"/>
    <w:rsid w:val="00046607"/>
    <w:rsid w:val="00097460"/>
    <w:rsid w:val="000A47D7"/>
    <w:rsid w:val="00101252"/>
    <w:rsid w:val="001E6E90"/>
    <w:rsid w:val="002045BE"/>
    <w:rsid w:val="0028540E"/>
    <w:rsid w:val="002871B7"/>
    <w:rsid w:val="002B7C7B"/>
    <w:rsid w:val="002C0D4C"/>
    <w:rsid w:val="00332327"/>
    <w:rsid w:val="00376E93"/>
    <w:rsid w:val="00396CB0"/>
    <w:rsid w:val="00423444"/>
    <w:rsid w:val="00425CF2"/>
    <w:rsid w:val="0054769D"/>
    <w:rsid w:val="00585BE7"/>
    <w:rsid w:val="005C0653"/>
    <w:rsid w:val="00677B07"/>
    <w:rsid w:val="0074090A"/>
    <w:rsid w:val="00795EE2"/>
    <w:rsid w:val="007C1C54"/>
    <w:rsid w:val="008333F6"/>
    <w:rsid w:val="00850F44"/>
    <w:rsid w:val="00887239"/>
    <w:rsid w:val="008C04BE"/>
    <w:rsid w:val="00A30916"/>
    <w:rsid w:val="00AA5483"/>
    <w:rsid w:val="00AE7FFD"/>
    <w:rsid w:val="00B064C1"/>
    <w:rsid w:val="00B51AB8"/>
    <w:rsid w:val="00B708FF"/>
    <w:rsid w:val="00BD7750"/>
    <w:rsid w:val="00BF0CC2"/>
    <w:rsid w:val="00C01AE4"/>
    <w:rsid w:val="00C01D4D"/>
    <w:rsid w:val="00C066E7"/>
    <w:rsid w:val="00C748FA"/>
    <w:rsid w:val="00C92A00"/>
    <w:rsid w:val="00CD4EE9"/>
    <w:rsid w:val="00EB2676"/>
    <w:rsid w:val="00F31F9C"/>
    <w:rsid w:val="00F35B86"/>
    <w:rsid w:val="00F94958"/>
    <w:rsid w:val="00FC2D7A"/>
    <w:rsid w:val="00FC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A5BE3C"/>
  <w14:defaultImageDpi w14:val="300"/>
  <w15:docId w15:val="{AA01DC8B-7690-4260-9684-13FD1EC4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3F6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3F6"/>
    <w:pPr>
      <w:keepNext/>
      <w:keepLines/>
      <w:spacing w:before="240"/>
      <w:outlineLvl w:val="0"/>
    </w:pPr>
    <w:rPr>
      <w:rFonts w:ascii="Arial Black" w:eastAsiaTheme="majorEastAsia" w:hAnsi="Arial Black" w:cstheme="majorBidi"/>
      <w:b/>
      <w:bCs/>
      <w:color w:val="880098"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333F6"/>
    <w:pPr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AB8"/>
    <w:pPr>
      <w:keepNext/>
      <w:keepLines/>
      <w:spacing w:before="40"/>
      <w:outlineLvl w:val="2"/>
    </w:pPr>
    <w:rPr>
      <w:rFonts w:ascii="Raleway" w:eastAsiaTheme="majorEastAsia" w:hAnsi="Raleway" w:cstheme="majorBidi"/>
      <w:color w:val="001735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8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48FA"/>
    <w:rPr>
      <w:noProof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48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48FA"/>
    <w:rPr>
      <w:noProof/>
      <w:sz w:val="24"/>
      <w:lang w:eastAsia="en-US"/>
    </w:rPr>
  </w:style>
  <w:style w:type="paragraph" w:customStyle="1" w:styleId="TEXTRaleway">
    <w:name w:val="TEXT Raleway"/>
    <w:basedOn w:val="Normal"/>
    <w:qFormat/>
    <w:rsid w:val="00B51AB8"/>
    <w:pPr>
      <w:spacing w:line="264" w:lineRule="auto"/>
    </w:pPr>
    <w:rPr>
      <w:rFonts w:ascii="Raleway" w:hAnsi="Raleway"/>
    </w:rPr>
  </w:style>
  <w:style w:type="character" w:customStyle="1" w:styleId="Heading1Char">
    <w:name w:val="Heading 1 Char"/>
    <w:basedOn w:val="DefaultParagraphFont"/>
    <w:link w:val="Heading1"/>
    <w:uiPriority w:val="9"/>
    <w:rsid w:val="008333F6"/>
    <w:rPr>
      <w:rFonts w:ascii="Arial Black" w:eastAsiaTheme="majorEastAsia" w:hAnsi="Arial Black" w:cstheme="majorBidi"/>
      <w:b/>
      <w:bCs/>
      <w:color w:val="880098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333F6"/>
    <w:rPr>
      <w:rFonts w:ascii="Raleway ExtraBold" w:eastAsiaTheme="majorEastAsia" w:hAnsi="Raleway ExtraBold" w:cstheme="majorBidi"/>
      <w:b/>
      <w:bCs/>
      <w:color w:val="1061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AB8"/>
    <w:rPr>
      <w:rFonts w:ascii="Raleway" w:eastAsiaTheme="majorEastAsia" w:hAnsi="Raleway" w:cstheme="majorBidi"/>
      <w:noProof/>
      <w:color w:val="001735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33F6"/>
    <w:rPr>
      <w:rFonts w:ascii="Arial" w:hAnsi="Arial"/>
      <w:color w:val="106165"/>
      <w:sz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34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444"/>
  </w:style>
  <w:style w:type="character" w:customStyle="1" w:styleId="CommentTextChar">
    <w:name w:val="Comment Text Char"/>
    <w:basedOn w:val="DefaultParagraphFont"/>
    <w:link w:val="CommentText"/>
    <w:uiPriority w:val="99"/>
    <w:rsid w:val="0042344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4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444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423444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23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WCensus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wcensus.org/donation-progra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WCensu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ssaSlovin\The%20Reis%20Group%20Dropbox\TRG%20Operations\B%20TRG%20Client%20Deliverable%20Templates\TRG2022-Stationery\TRG2022-MSWord-Letter.dotx" TargetMode="External"/></Relationships>
</file>

<file path=word/theme/theme1.xml><?xml version="1.0" encoding="utf-8"?>
<a:theme xmlns:a="http://schemas.openxmlformats.org/drawingml/2006/main" name="Office Theme">
  <a:themeElements>
    <a:clrScheme name="2017TRG">
      <a:dk1>
        <a:srgbClr val="212121"/>
      </a:dk1>
      <a:lt1>
        <a:srgbClr val="FFFFFF"/>
      </a:lt1>
      <a:dk2>
        <a:srgbClr val="0082B9"/>
      </a:dk2>
      <a:lt2>
        <a:srgbClr val="68B5D9"/>
      </a:lt2>
      <a:accent1>
        <a:srgbClr val="002F6C"/>
      </a:accent1>
      <a:accent2>
        <a:srgbClr val="B5D9F6"/>
      </a:accent2>
      <a:accent3>
        <a:srgbClr val="FBE121"/>
      </a:accent3>
      <a:accent4>
        <a:srgbClr val="FF6900"/>
      </a:accent4>
      <a:accent5>
        <a:srgbClr val="78BD20"/>
      </a:accent5>
      <a:accent6>
        <a:srgbClr val="9A3963"/>
      </a:accent6>
      <a:hlink>
        <a:srgbClr val="FF6900"/>
      </a:hlink>
      <a:folHlink>
        <a:srgbClr val="BF451D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d51aec2-266a-4154-b259-9da4f526d056" xsi:nil="true"/>
    <lcf76f155ced4ddcb4097134ff3c332f xmlns="ec787e17-3cf9-4f52-a286-369325c3f7f8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33D7C008D742861D41BDD824AE8B" ma:contentTypeVersion="17" ma:contentTypeDescription="Create a new document." ma:contentTypeScope="" ma:versionID="a4c59447f435f271a2133152c51ac0ed">
  <xsd:schema xmlns:xsd="http://www.w3.org/2001/XMLSchema" xmlns:xs="http://www.w3.org/2001/XMLSchema" xmlns:p="http://schemas.microsoft.com/office/2006/metadata/properties" xmlns:ns1="http://schemas.microsoft.com/sharepoint/v3" xmlns:ns2="ec787e17-3cf9-4f52-a286-369325c3f7f8" xmlns:ns3="1d51aec2-266a-4154-b259-9da4f526d056" targetNamespace="http://schemas.microsoft.com/office/2006/metadata/properties" ma:root="true" ma:fieldsID="fcfe578d6f4f5617278cd6678abddd19" ns1:_="" ns2:_="" ns3:_="">
    <xsd:import namespace="http://schemas.microsoft.com/sharepoint/v3"/>
    <xsd:import namespace="ec787e17-3cf9-4f52-a286-369325c3f7f8"/>
    <xsd:import namespace="1d51aec2-266a-4154-b259-9da4f526d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7e17-3cf9-4f52-a286-369325c3f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cd06ce7-cd0e-4fee-a862-8f3057c37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1aec2-266a-4154-b259-9da4f526d05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ceadbd4-c6f1-45dc-b84b-65f21a974ce7}" ma:internalName="TaxCatchAll" ma:showField="CatchAllData" ma:web="1d51aec2-266a-4154-b259-9da4f526d0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D6280-36FC-4104-8472-624B29AD67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51aec2-266a-4154-b259-9da4f526d056"/>
    <ds:schemaRef ds:uri="ec787e17-3cf9-4f52-a286-369325c3f7f8"/>
  </ds:schemaRefs>
</ds:datastoreItem>
</file>

<file path=customXml/itemProps2.xml><?xml version="1.0" encoding="utf-8"?>
<ds:datastoreItem xmlns:ds="http://schemas.openxmlformats.org/officeDocument/2006/customXml" ds:itemID="{268D40FE-2AC4-416D-BB86-D6C837B21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3BC564-4943-44C1-9D4D-007BBB674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c787e17-3cf9-4f52-a286-369325c3f7f8"/>
    <ds:schemaRef ds:uri="1d51aec2-266a-4154-b259-9da4f526d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TRG2022-MSWord-Letter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Likes Red, Inc.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Slovin</dc:creator>
  <cp:keywords/>
  <dc:description/>
  <cp:lastModifiedBy>Lauren Musiol</cp:lastModifiedBy>
  <cp:revision>2</cp:revision>
  <dcterms:created xsi:type="dcterms:W3CDTF">2024-04-15T16:38:00Z</dcterms:created>
  <dcterms:modified xsi:type="dcterms:W3CDTF">2024-04-15T16:38:00Z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0x010100C3F533D7C008D742861D41BDD824AE8B</vt:lpwstr>
  </property>
  <property fmtid="{D5CDD505-2E9C-101B-9397-08002B2CF9AE}" pid="3" name="MediaServiceImageTags">
    <vt:lpwstr/>
  </property>
</Properties>
</file>